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07" w:rsidRPr="00803507" w:rsidRDefault="00803507" w:rsidP="00803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03507">
        <w:rPr>
          <w:rFonts w:ascii="Times New Roman" w:eastAsia="Times New Roman" w:hAnsi="Times New Roman" w:cs="Times New Roman"/>
          <w:sz w:val="28"/>
        </w:rPr>
        <w:t>СОБРАНИЕ ДЕПУТАТОВ  СМОЛЕНСКОГО СЕЛЬСОВЕТА</w:t>
      </w:r>
    </w:p>
    <w:p w:rsidR="00803507" w:rsidRPr="00803507" w:rsidRDefault="00803507" w:rsidP="00803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03507">
        <w:rPr>
          <w:rFonts w:ascii="Times New Roman" w:eastAsia="Times New Roman" w:hAnsi="Times New Roman" w:cs="Times New Roman"/>
          <w:sz w:val="28"/>
        </w:rPr>
        <w:t>СМОЛЕНСКОГО РАЙОНА  АЛТАЙСКОГО КРАЯ</w:t>
      </w:r>
    </w:p>
    <w:p w:rsidR="00803507" w:rsidRPr="00803507" w:rsidRDefault="00803507" w:rsidP="00803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03507" w:rsidRPr="00803507" w:rsidRDefault="00B102F2" w:rsidP="00803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803507" w:rsidRPr="00803507" w:rsidRDefault="004A19C2" w:rsidP="0080350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03507" w:rsidRPr="00803507" w:rsidRDefault="004A19C2" w:rsidP="008035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26.12.2019 </w:t>
      </w:r>
      <w:r w:rsidR="00803507" w:rsidRPr="00803507"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 41      </w:t>
      </w:r>
      <w:r w:rsidR="00B102F2">
        <w:rPr>
          <w:rFonts w:ascii="Times New Roman" w:eastAsia="Times New Roman" w:hAnsi="Times New Roman" w:cs="Times New Roman"/>
          <w:sz w:val="28"/>
        </w:rPr>
        <w:t xml:space="preserve">           </w:t>
      </w:r>
      <w:r w:rsidR="00803507" w:rsidRPr="00803507">
        <w:rPr>
          <w:rFonts w:ascii="Times New Roman" w:eastAsia="Times New Roman" w:hAnsi="Times New Roman" w:cs="Times New Roman"/>
          <w:sz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</w:t>
      </w:r>
      <w:r w:rsidR="00803507" w:rsidRPr="00803507"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proofErr w:type="gramStart"/>
      <w:r w:rsidR="00803507" w:rsidRPr="00803507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803507" w:rsidRPr="00803507">
        <w:rPr>
          <w:rFonts w:ascii="Times New Roman" w:eastAsia="Times New Roman" w:hAnsi="Times New Roman" w:cs="Times New Roman"/>
          <w:sz w:val="28"/>
        </w:rPr>
        <w:t xml:space="preserve">. Смоленское </w:t>
      </w:r>
    </w:p>
    <w:tbl>
      <w:tblPr>
        <w:tblpPr w:leftFromText="180" w:rightFromText="180" w:vertAnchor="text" w:horzAnchor="margin" w:tblpY="22"/>
        <w:tblW w:w="9855" w:type="dxa"/>
        <w:tblLook w:val="0000"/>
      </w:tblPr>
      <w:tblGrid>
        <w:gridCol w:w="4528"/>
        <w:gridCol w:w="5327"/>
      </w:tblGrid>
      <w:tr w:rsidR="00803507" w:rsidRPr="00803507" w:rsidTr="000F1D14">
        <w:trPr>
          <w:trHeight w:val="3099"/>
        </w:trPr>
        <w:tc>
          <w:tcPr>
            <w:tcW w:w="4528" w:type="dxa"/>
          </w:tcPr>
          <w:p w:rsidR="00803507" w:rsidRPr="00803507" w:rsidRDefault="00451B77" w:rsidP="00803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изменений</w:t>
            </w:r>
            <w:r w:rsidR="008035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муниципальную программу</w:t>
            </w:r>
            <w:r w:rsidR="008035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03507" w:rsidRPr="008035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«Формирование современной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среды» на 2018-2024</w:t>
            </w:r>
            <w:r w:rsidR="00803507" w:rsidRPr="008035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 на территории муниципального образования Смоленский сельсовет Смоленского района Алтайского края</w:t>
            </w:r>
          </w:p>
        </w:tc>
        <w:tc>
          <w:tcPr>
            <w:tcW w:w="5327" w:type="dxa"/>
          </w:tcPr>
          <w:p w:rsidR="00803507" w:rsidRPr="00803507" w:rsidRDefault="00803507" w:rsidP="00803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803507" w:rsidRPr="00803507" w:rsidRDefault="00803507" w:rsidP="008035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3F0B" w:rsidRDefault="00A83F0B" w:rsidP="00A83F0B">
      <w:pPr>
        <w:pStyle w:val="a3"/>
        <w:spacing w:before="0" w:after="0"/>
        <w:ind w:firstLine="708"/>
        <w:jc w:val="both"/>
        <w:rPr>
          <w:sz w:val="28"/>
          <w:szCs w:val="28"/>
        </w:rPr>
      </w:pPr>
      <w:proofErr w:type="gramStart"/>
      <w:r w:rsidRPr="009B3FD3"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</w:t>
      </w:r>
      <w:r w:rsidRPr="00F941D1">
        <w:t xml:space="preserve"> </w:t>
      </w:r>
      <w:r w:rsidRPr="00F941D1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Правительства РФ от 30.12.2017 № 1710 (ред. от 09.02.2019) «</w:t>
      </w:r>
      <w:r w:rsidRPr="00F941D1">
        <w:rPr>
          <w:sz w:val="28"/>
          <w:szCs w:val="28"/>
        </w:rPr>
        <w:t>Об утверждении государственной программы Российской Федерации "Обеспечение доступным и комфортным жильем и коммунальными услуга</w:t>
      </w:r>
      <w:r>
        <w:rPr>
          <w:sz w:val="28"/>
          <w:szCs w:val="28"/>
        </w:rPr>
        <w:t>ми граждан Российской Федерации»</w:t>
      </w:r>
      <w:r w:rsidRPr="00F941D1">
        <w:rPr>
          <w:sz w:val="28"/>
          <w:szCs w:val="28"/>
        </w:rPr>
        <w:t>, Уставом муниципального образования Смоленский сельсовет Смоленского района</w:t>
      </w:r>
      <w:r>
        <w:rPr>
          <w:sz w:val="28"/>
          <w:szCs w:val="28"/>
        </w:rPr>
        <w:t xml:space="preserve"> Алтайского края</w:t>
      </w:r>
      <w:r w:rsidRPr="009B3FD3">
        <w:rPr>
          <w:sz w:val="28"/>
          <w:szCs w:val="28"/>
        </w:rPr>
        <w:t xml:space="preserve">, </w:t>
      </w:r>
      <w:r>
        <w:rPr>
          <w:sz w:val="28"/>
          <w:szCs w:val="28"/>
        </w:rPr>
        <w:t>Собрание депутатов Смоленского сельсовета, РЕШИЛО:</w:t>
      </w:r>
      <w:proofErr w:type="gramEnd"/>
    </w:p>
    <w:p w:rsidR="00803507" w:rsidRPr="00803507" w:rsidRDefault="00803507" w:rsidP="00803507">
      <w:pPr>
        <w:pStyle w:val="a3"/>
        <w:spacing w:before="0" w:after="0"/>
        <w:jc w:val="both"/>
        <w:rPr>
          <w:sz w:val="28"/>
          <w:szCs w:val="28"/>
        </w:rPr>
      </w:pPr>
      <w:r w:rsidRPr="00803507">
        <w:rPr>
          <w:sz w:val="28"/>
          <w:szCs w:val="28"/>
        </w:rPr>
        <w:t xml:space="preserve">         </w:t>
      </w:r>
    </w:p>
    <w:p w:rsidR="00803507" w:rsidRPr="00803507" w:rsidRDefault="00803507" w:rsidP="00803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</w:t>
      </w:r>
      <w:r w:rsidR="00A83F0B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Внести изменения в</w:t>
      </w: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03507">
        <w:rPr>
          <w:rFonts w:ascii="Times New Roman" w:eastAsia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</w:rPr>
        <w:t>пальную программу</w:t>
      </w:r>
      <w:r w:rsidRPr="00803507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современн</w:t>
      </w:r>
      <w:r w:rsidR="00FA4F6D">
        <w:rPr>
          <w:rFonts w:ascii="Times New Roman" w:eastAsia="Times New Roman" w:hAnsi="Times New Roman" w:cs="Times New Roman"/>
          <w:sz w:val="28"/>
          <w:szCs w:val="28"/>
        </w:rPr>
        <w:t>ой городской среды» на 2018-2024</w:t>
      </w:r>
      <w:r w:rsidRPr="00803507">
        <w:rPr>
          <w:rFonts w:ascii="Times New Roman" w:eastAsia="Times New Roman" w:hAnsi="Times New Roman" w:cs="Times New Roman"/>
          <w:sz w:val="28"/>
          <w:szCs w:val="28"/>
        </w:rPr>
        <w:t xml:space="preserve"> годы на территории муниципального образования Смоленский сельсовет Смоленского района Алтайского края</w:t>
      </w:r>
      <w:r w:rsidR="00445AD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03507">
        <w:rPr>
          <w:rFonts w:ascii="Times New Roman" w:hAnsi="Times New Roman" w:cs="Times New Roman"/>
          <w:sz w:val="28"/>
          <w:szCs w:val="28"/>
          <w:lang w:eastAsia="en-US"/>
        </w:rPr>
        <w:t>согласно приложению №</w:t>
      </w:r>
      <w:r w:rsidR="00445AD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03507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01155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803507" w:rsidRPr="00803507" w:rsidRDefault="00803507" w:rsidP="008035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>2. Установить, что в ходе 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муниципальной</w:t>
      </w: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программы </w:t>
      </w:r>
      <w:r w:rsidRPr="00803507">
        <w:rPr>
          <w:rFonts w:ascii="Times New Roman" w:eastAsia="Times New Roman" w:hAnsi="Times New Roman" w:cs="Times New Roman"/>
          <w:sz w:val="28"/>
          <w:szCs w:val="28"/>
        </w:rPr>
        <w:t>«Формирование современн</w:t>
      </w:r>
      <w:r w:rsidR="00A83F0B">
        <w:rPr>
          <w:rFonts w:ascii="Times New Roman" w:eastAsia="Times New Roman" w:hAnsi="Times New Roman" w:cs="Times New Roman"/>
          <w:sz w:val="28"/>
          <w:szCs w:val="28"/>
        </w:rPr>
        <w:t>ой городской среды» на 2018-2024</w:t>
      </w:r>
      <w:r w:rsidRPr="00803507">
        <w:rPr>
          <w:rFonts w:ascii="Times New Roman" w:eastAsia="Times New Roman" w:hAnsi="Times New Roman" w:cs="Times New Roman"/>
          <w:sz w:val="28"/>
          <w:szCs w:val="28"/>
        </w:rPr>
        <w:t xml:space="preserve"> годы на территории муниципального образования Смоленский сельсовет Смоленского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отдельные мероприятия могут уточняться, а финансирование мероприятий подлежит корректировке в объеме утвержденных расходов</w:t>
      </w:r>
      <w:r w:rsidR="00A51B3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федерального, регионального и</w:t>
      </w:r>
      <w:r w:rsidR="005459B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местного бюджета</w:t>
      </w:r>
      <w:r w:rsidRPr="0080350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очередной финансовый год.</w:t>
      </w:r>
    </w:p>
    <w:p w:rsidR="00803507" w:rsidRPr="00803507" w:rsidRDefault="00B34ECE" w:rsidP="00803507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03507" w:rsidRPr="00803507">
        <w:rPr>
          <w:rFonts w:ascii="Times New Roman" w:eastAsia="Times New Roman" w:hAnsi="Times New Roman" w:cs="Times New Roman"/>
          <w:sz w:val="28"/>
          <w:szCs w:val="28"/>
        </w:rPr>
        <w:t>. Настоящее решение обнародовать в установленном порядке</w:t>
      </w:r>
    </w:p>
    <w:p w:rsidR="00803507" w:rsidRPr="00803507" w:rsidRDefault="00B34ECE" w:rsidP="00803507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03507" w:rsidRPr="008035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03507" w:rsidRPr="0080350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803507" w:rsidRPr="0080350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социально – экономической политике и благоустройству (Чупин А.И.).</w:t>
      </w:r>
    </w:p>
    <w:p w:rsidR="00803507" w:rsidRPr="00803507" w:rsidRDefault="00803507" w:rsidP="0080350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507" w:rsidRPr="00803507" w:rsidRDefault="00803507" w:rsidP="0080350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507" w:rsidRPr="00803507" w:rsidRDefault="00803507" w:rsidP="0080350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44F" w:rsidRDefault="00803507" w:rsidP="009E405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507">
        <w:rPr>
          <w:rFonts w:ascii="Times New Roman" w:eastAsia="Times New Roman" w:hAnsi="Times New Roman" w:cs="Times New Roman"/>
          <w:sz w:val="28"/>
          <w:szCs w:val="28"/>
        </w:rPr>
        <w:t>Глава  Смоленского сель</w:t>
      </w:r>
      <w:r w:rsidR="00906053">
        <w:rPr>
          <w:rFonts w:ascii="Times New Roman" w:hAnsi="Times New Roman" w:cs="Times New Roman"/>
          <w:sz w:val="28"/>
          <w:szCs w:val="28"/>
        </w:rPr>
        <w:t xml:space="preserve">совета     </w:t>
      </w:r>
      <w:r w:rsidR="00B34ECE">
        <w:rPr>
          <w:rFonts w:ascii="Times New Roman" w:hAnsi="Times New Roman" w:cs="Times New Roman"/>
          <w:sz w:val="28"/>
          <w:szCs w:val="28"/>
        </w:rPr>
        <w:t xml:space="preserve">   </w:t>
      </w:r>
      <w:r w:rsidR="00E95E3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803507">
        <w:rPr>
          <w:rFonts w:ascii="Times New Roman" w:eastAsia="Times New Roman" w:hAnsi="Times New Roman" w:cs="Times New Roman"/>
          <w:sz w:val="28"/>
          <w:szCs w:val="28"/>
        </w:rPr>
        <w:t>С.В. Кузнецо</w:t>
      </w:r>
      <w:bookmarkStart w:id="0" w:name="bookmark211"/>
      <w:bookmarkStart w:id="1" w:name="bookmark41"/>
      <w:bookmarkEnd w:id="0"/>
      <w:bookmarkEnd w:id="1"/>
      <w:r w:rsidR="009E4052">
        <w:rPr>
          <w:rFonts w:ascii="Times New Roman" w:eastAsia="Times New Roman" w:hAnsi="Times New Roman" w:cs="Times New Roman"/>
          <w:sz w:val="28"/>
          <w:szCs w:val="28"/>
        </w:rPr>
        <w:t>в</w:t>
      </w:r>
    </w:p>
    <w:p w:rsidR="0001155D" w:rsidRDefault="0001155D" w:rsidP="009E405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55D" w:rsidRDefault="0001155D" w:rsidP="009E405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155D" w:rsidRDefault="0001155D" w:rsidP="009E405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700F" w:rsidRPr="0090700F" w:rsidRDefault="0090700F" w:rsidP="0090700F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0700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0700F" w:rsidRPr="0090700F" w:rsidRDefault="0090700F" w:rsidP="0090700F">
      <w:pPr>
        <w:widowControl w:val="0"/>
        <w:autoSpaceDE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00F">
        <w:rPr>
          <w:rFonts w:ascii="Times New Roman" w:hAnsi="Times New Roman" w:cs="Times New Roman"/>
          <w:sz w:val="28"/>
          <w:szCs w:val="28"/>
        </w:rPr>
        <w:t xml:space="preserve">к решению  Собрания </w:t>
      </w:r>
    </w:p>
    <w:p w:rsidR="0090700F" w:rsidRPr="0090700F" w:rsidRDefault="0090700F" w:rsidP="0090700F">
      <w:pPr>
        <w:widowControl w:val="0"/>
        <w:autoSpaceDE w:val="0"/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 w:rsidRPr="0090700F">
        <w:rPr>
          <w:rFonts w:ascii="Times New Roman" w:hAnsi="Times New Roman" w:cs="Times New Roman"/>
          <w:sz w:val="28"/>
          <w:szCs w:val="28"/>
        </w:rPr>
        <w:t xml:space="preserve">депутатов Смоленского сельсовета </w:t>
      </w:r>
    </w:p>
    <w:p w:rsidR="0090700F" w:rsidRPr="0090700F" w:rsidRDefault="0090700F" w:rsidP="0090700F">
      <w:pPr>
        <w:widowControl w:val="0"/>
        <w:autoSpaceDE w:val="0"/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 w:rsidRPr="0090700F">
        <w:rPr>
          <w:rFonts w:ascii="Times New Roman" w:hAnsi="Times New Roman" w:cs="Times New Roman"/>
          <w:sz w:val="28"/>
          <w:szCs w:val="28"/>
        </w:rPr>
        <w:t xml:space="preserve">от </w:t>
      </w:r>
      <w:r w:rsidRPr="0090700F">
        <w:rPr>
          <w:rFonts w:ascii="Times New Roman" w:hAnsi="Times New Roman" w:cs="Times New Roman"/>
          <w:sz w:val="28"/>
        </w:rPr>
        <w:t>________ № _____</w:t>
      </w:r>
      <w:r w:rsidRPr="0090700F">
        <w:rPr>
          <w:rFonts w:ascii="Times New Roman" w:hAnsi="Times New Roman" w:cs="Times New Roman"/>
          <w:sz w:val="28"/>
          <w:u w:val="single"/>
        </w:rPr>
        <w:t xml:space="preserve"> </w:t>
      </w:r>
      <w:r w:rsidRPr="0090700F">
        <w:rPr>
          <w:rFonts w:ascii="Times New Roman" w:hAnsi="Times New Roman" w:cs="Times New Roman"/>
          <w:sz w:val="28"/>
        </w:rPr>
        <w:t xml:space="preserve"> </w:t>
      </w:r>
    </w:p>
    <w:p w:rsidR="0090700F" w:rsidRDefault="0090700F" w:rsidP="0090700F">
      <w:pPr>
        <w:pStyle w:val="text1cl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1155D" w:rsidRPr="001262DE" w:rsidRDefault="0001155D" w:rsidP="0001155D">
      <w:pPr>
        <w:pStyle w:val="text1cl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262DE">
        <w:rPr>
          <w:b/>
          <w:sz w:val="28"/>
          <w:szCs w:val="28"/>
        </w:rPr>
        <w:t>Проект внесения изменений в муниципальную программу</w:t>
      </w:r>
      <w:r>
        <w:rPr>
          <w:b/>
          <w:sz w:val="28"/>
          <w:szCs w:val="28"/>
        </w:rPr>
        <w:t xml:space="preserve"> </w:t>
      </w:r>
      <w:r w:rsidRPr="001262DE">
        <w:rPr>
          <w:b/>
          <w:sz w:val="28"/>
          <w:szCs w:val="28"/>
        </w:rPr>
        <w:t>«Формирование современной городской среды» на 2018-2024 годы на территории муниципального образования Смоленский сельсовет Смоленского района Алтайского края</w:t>
      </w:r>
      <w:r>
        <w:rPr>
          <w:b/>
          <w:sz w:val="28"/>
          <w:szCs w:val="28"/>
        </w:rPr>
        <w:t xml:space="preserve"> </w:t>
      </w:r>
    </w:p>
    <w:p w:rsidR="0001155D" w:rsidRDefault="0001155D" w:rsidP="0001155D">
      <w:pPr>
        <w:pStyle w:val="text1cl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01155D" w:rsidRDefault="0001155D" w:rsidP="0001155D">
      <w:pPr>
        <w:widowControl w:val="0"/>
        <w:autoSpaceDE w:val="0"/>
        <w:spacing w:after="0" w:line="240" w:lineRule="auto"/>
        <w:jc w:val="both"/>
        <w:rPr>
          <w:sz w:val="28"/>
          <w:szCs w:val="28"/>
        </w:rPr>
      </w:pPr>
    </w:p>
    <w:p w:rsidR="0001155D" w:rsidRDefault="0001155D" w:rsidP="000115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Пункт 4муниципальной программы изложить в следующей редакции: «</w:t>
      </w:r>
      <w:r>
        <w:rPr>
          <w:rFonts w:ascii="Arial" w:hAnsi="Arial" w:cs="Arial"/>
          <w:b/>
          <w:bCs/>
          <w:color w:val="000000"/>
          <w:sz w:val="28"/>
          <w:szCs w:val="28"/>
        </w:rPr>
        <w:t>4. Объем средств и источники финансирования Программы</w:t>
      </w:r>
    </w:p>
    <w:p w:rsidR="0001155D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Источниками финансирования мероприятий Программы являются средства федерального бюджета, местного бюджета, а также средства заинтересованных лиц. Финансирование Программы осуществляется в объеме </w:t>
      </w:r>
      <w:r w:rsidRPr="0020374E">
        <w:rPr>
          <w:rFonts w:ascii="Arial" w:hAnsi="Arial" w:cs="Arial"/>
          <w:b/>
          <w:sz w:val="24"/>
          <w:szCs w:val="24"/>
        </w:rPr>
        <w:t>30 221 577,48</w:t>
      </w:r>
      <w:r w:rsidRPr="0020374E">
        <w:rPr>
          <w:rFonts w:ascii="Arial" w:hAnsi="Arial" w:cs="Arial"/>
          <w:color w:val="000000"/>
          <w:sz w:val="24"/>
          <w:szCs w:val="24"/>
        </w:rPr>
        <w:t xml:space="preserve"> рублей, в том числе: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за счет федерального бюджета – </w:t>
      </w:r>
      <w:r w:rsidRPr="0020374E">
        <w:rPr>
          <w:rFonts w:ascii="Arial" w:hAnsi="Arial" w:cs="Arial"/>
          <w:b/>
          <w:color w:val="000000"/>
          <w:sz w:val="24"/>
          <w:szCs w:val="24"/>
        </w:rPr>
        <w:t>29 211 978,83</w:t>
      </w:r>
      <w:r w:rsidRPr="0020374E">
        <w:rPr>
          <w:rFonts w:ascii="Arial" w:hAnsi="Arial" w:cs="Arial"/>
          <w:color w:val="7030A0"/>
          <w:sz w:val="24"/>
          <w:szCs w:val="24"/>
        </w:rPr>
        <w:t xml:space="preserve"> </w:t>
      </w:r>
      <w:r w:rsidRPr="0020374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0374E">
        <w:rPr>
          <w:rFonts w:ascii="Arial" w:hAnsi="Arial" w:cs="Arial"/>
          <w:color w:val="000000"/>
          <w:sz w:val="24"/>
          <w:szCs w:val="24"/>
        </w:rPr>
        <w:t>рублей;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за счет краевого бюджета - </w:t>
      </w:r>
      <w:r w:rsidRPr="0020374E">
        <w:rPr>
          <w:rFonts w:ascii="Arial" w:hAnsi="Arial" w:cs="Arial"/>
          <w:b/>
          <w:sz w:val="24"/>
          <w:szCs w:val="24"/>
        </w:rPr>
        <w:t xml:space="preserve">295 070,49 </w:t>
      </w:r>
      <w:r w:rsidRPr="0020374E">
        <w:rPr>
          <w:rFonts w:ascii="Arial" w:hAnsi="Arial" w:cs="Arial"/>
          <w:sz w:val="24"/>
          <w:szCs w:val="24"/>
        </w:rPr>
        <w:t>рублей;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за счёт местного бюджета - </w:t>
      </w:r>
      <w:r w:rsidRPr="0020374E">
        <w:rPr>
          <w:rFonts w:ascii="Arial" w:hAnsi="Arial" w:cs="Arial"/>
          <w:b/>
          <w:color w:val="000000"/>
          <w:sz w:val="24"/>
          <w:szCs w:val="24"/>
        </w:rPr>
        <w:t>418 566,16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0374E">
        <w:rPr>
          <w:rFonts w:ascii="Arial" w:hAnsi="Arial" w:cs="Arial"/>
          <w:color w:val="000000"/>
          <w:sz w:val="24"/>
          <w:szCs w:val="24"/>
        </w:rPr>
        <w:t>рублей;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внебюджетных источников – </w:t>
      </w:r>
      <w:r w:rsidRPr="0020374E">
        <w:rPr>
          <w:rFonts w:ascii="Arial" w:hAnsi="Arial" w:cs="Arial"/>
          <w:b/>
          <w:sz w:val="24"/>
          <w:szCs w:val="24"/>
        </w:rPr>
        <w:t>295 942</w:t>
      </w:r>
      <w:r w:rsidRPr="0020374E">
        <w:rPr>
          <w:rFonts w:ascii="Arial" w:hAnsi="Arial" w:cs="Arial"/>
          <w:color w:val="000000"/>
          <w:sz w:val="24"/>
          <w:szCs w:val="24"/>
        </w:rPr>
        <w:t xml:space="preserve"> рублей.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>Из общего объема: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- финансирование мероприятий по благоустройству дворовых территорий многоквартирных домов составляет </w:t>
      </w:r>
      <w:r w:rsidRPr="0020374E">
        <w:rPr>
          <w:rFonts w:ascii="Arial" w:hAnsi="Arial" w:cs="Arial"/>
          <w:b/>
          <w:color w:val="000000"/>
          <w:sz w:val="24"/>
          <w:szCs w:val="24"/>
        </w:rPr>
        <w:t>9 010 044,48</w:t>
      </w:r>
      <w:r w:rsidRPr="0020374E">
        <w:rPr>
          <w:rFonts w:ascii="Arial" w:hAnsi="Arial" w:cs="Arial"/>
          <w:color w:val="000000"/>
          <w:sz w:val="24"/>
          <w:szCs w:val="24"/>
        </w:rPr>
        <w:t xml:space="preserve"> рублей, в том числе за счет средств: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left="146" w:firstLine="562"/>
        <w:rPr>
          <w:rFonts w:ascii="Arial" w:hAnsi="Arial" w:cs="Arial"/>
          <w:sz w:val="24"/>
          <w:szCs w:val="24"/>
        </w:rPr>
      </w:pP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left="146" w:firstLine="562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sz w:val="24"/>
          <w:szCs w:val="24"/>
        </w:rPr>
        <w:t xml:space="preserve">за счёт федерального бюджета – </w:t>
      </w:r>
      <w:r w:rsidRPr="0020374E">
        <w:rPr>
          <w:rFonts w:ascii="Arial" w:hAnsi="Arial" w:cs="Arial"/>
          <w:b/>
          <w:color w:val="000000"/>
          <w:sz w:val="24"/>
          <w:szCs w:val="24"/>
        </w:rPr>
        <w:t xml:space="preserve">8 830 744,56 </w:t>
      </w:r>
      <w:r w:rsidRPr="0020374E">
        <w:rPr>
          <w:rFonts w:ascii="Arial" w:hAnsi="Arial" w:cs="Arial"/>
          <w:color w:val="000000"/>
          <w:sz w:val="24"/>
          <w:szCs w:val="24"/>
        </w:rPr>
        <w:t>рублей;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left="146" w:firstLine="562"/>
        <w:rPr>
          <w:rFonts w:ascii="Arial" w:hAnsi="Arial" w:cs="Arial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за счет краевого бюджета - </w:t>
      </w:r>
      <w:r w:rsidRPr="0020374E">
        <w:rPr>
          <w:rFonts w:ascii="Arial" w:hAnsi="Arial" w:cs="Arial"/>
          <w:b/>
          <w:color w:val="000000"/>
          <w:sz w:val="24"/>
          <w:szCs w:val="24"/>
        </w:rPr>
        <w:t>89 199,44</w:t>
      </w:r>
      <w:r w:rsidRPr="0020374E">
        <w:rPr>
          <w:rFonts w:ascii="Arial" w:hAnsi="Arial" w:cs="Arial"/>
          <w:color w:val="000000"/>
          <w:sz w:val="24"/>
          <w:szCs w:val="24"/>
        </w:rPr>
        <w:t xml:space="preserve"> рублей;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20374E">
        <w:rPr>
          <w:rFonts w:ascii="Arial" w:hAnsi="Arial" w:cs="Arial"/>
          <w:sz w:val="24"/>
          <w:szCs w:val="24"/>
        </w:rPr>
        <w:t xml:space="preserve">за счёт местного бюджета – </w:t>
      </w:r>
      <w:r w:rsidRPr="0020374E">
        <w:rPr>
          <w:rFonts w:ascii="Arial" w:hAnsi="Arial" w:cs="Arial"/>
          <w:b/>
          <w:color w:val="000000"/>
          <w:sz w:val="24"/>
          <w:szCs w:val="24"/>
        </w:rPr>
        <w:t>90 100,44</w:t>
      </w:r>
      <w:r w:rsidRPr="0020374E">
        <w:rPr>
          <w:rFonts w:ascii="Arial" w:hAnsi="Arial" w:cs="Arial"/>
          <w:sz w:val="24"/>
          <w:szCs w:val="24"/>
        </w:rPr>
        <w:t xml:space="preserve"> рублей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left="146" w:firstLine="562"/>
        <w:rPr>
          <w:rFonts w:ascii="Arial" w:hAnsi="Arial" w:cs="Arial"/>
          <w:sz w:val="24"/>
          <w:szCs w:val="24"/>
        </w:rPr>
      </w:pPr>
      <w:r w:rsidRPr="0020374E">
        <w:rPr>
          <w:rFonts w:ascii="Arial" w:hAnsi="Arial" w:cs="Arial"/>
          <w:sz w:val="24"/>
          <w:szCs w:val="24"/>
        </w:rPr>
        <w:t>внебюджетных источников: ____ рублей.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- финансирование мероприятий по благоустройству общественных территорий составляет </w:t>
      </w:r>
      <w:r w:rsidRPr="0020374E">
        <w:rPr>
          <w:rFonts w:ascii="Arial" w:hAnsi="Arial" w:cs="Arial"/>
          <w:b/>
          <w:color w:val="000000"/>
          <w:sz w:val="24"/>
          <w:szCs w:val="24"/>
        </w:rPr>
        <w:t xml:space="preserve">20 915 591 </w:t>
      </w:r>
      <w:r w:rsidRPr="0020374E">
        <w:rPr>
          <w:rFonts w:ascii="Arial" w:hAnsi="Arial" w:cs="Arial"/>
          <w:color w:val="000000"/>
          <w:sz w:val="24"/>
          <w:szCs w:val="24"/>
        </w:rPr>
        <w:t xml:space="preserve"> рублей, в том числе за счет средств: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left="146" w:firstLine="562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за счёт федерального бюджета – </w:t>
      </w:r>
      <w:r w:rsidRPr="0020374E">
        <w:rPr>
          <w:rFonts w:ascii="Arial" w:hAnsi="Arial" w:cs="Arial"/>
          <w:b/>
          <w:color w:val="000000"/>
          <w:sz w:val="24"/>
          <w:szCs w:val="24"/>
        </w:rPr>
        <w:t>20 381 254,03</w:t>
      </w:r>
      <w:r w:rsidRPr="0020374E">
        <w:rPr>
          <w:rFonts w:ascii="Arial" w:hAnsi="Arial" w:cs="Arial"/>
          <w:color w:val="000000"/>
          <w:sz w:val="24"/>
          <w:szCs w:val="24"/>
        </w:rPr>
        <w:t xml:space="preserve"> рублей;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left="146" w:firstLine="562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>за</w:t>
      </w:r>
      <w:r w:rsidRPr="0020374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0374E">
        <w:rPr>
          <w:rFonts w:ascii="Arial" w:hAnsi="Arial" w:cs="Arial"/>
          <w:color w:val="000000"/>
          <w:sz w:val="24"/>
          <w:szCs w:val="24"/>
        </w:rPr>
        <w:t>счёт краевого бюджета -</w:t>
      </w:r>
      <w:r w:rsidRPr="0020374E">
        <w:rPr>
          <w:rFonts w:ascii="Arial" w:hAnsi="Arial" w:cs="Arial"/>
          <w:b/>
          <w:color w:val="000000"/>
          <w:sz w:val="24"/>
          <w:szCs w:val="24"/>
        </w:rPr>
        <w:t xml:space="preserve"> 205 871,25 </w:t>
      </w:r>
      <w:r w:rsidRPr="0020374E">
        <w:rPr>
          <w:rFonts w:ascii="Arial" w:hAnsi="Arial" w:cs="Arial"/>
          <w:color w:val="000000"/>
          <w:sz w:val="24"/>
          <w:szCs w:val="24"/>
        </w:rPr>
        <w:t>рублей;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left="146" w:firstLine="562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за счёт местного бюджета – </w:t>
      </w:r>
      <w:r w:rsidRPr="0020374E">
        <w:rPr>
          <w:rFonts w:ascii="Arial" w:hAnsi="Arial" w:cs="Arial"/>
          <w:b/>
          <w:color w:val="000000"/>
          <w:sz w:val="24"/>
          <w:szCs w:val="24"/>
        </w:rPr>
        <w:t xml:space="preserve">328 465,72 </w:t>
      </w:r>
      <w:r w:rsidRPr="0020374E">
        <w:rPr>
          <w:rFonts w:ascii="Arial" w:hAnsi="Arial" w:cs="Arial"/>
          <w:color w:val="000000"/>
          <w:sz w:val="24"/>
          <w:szCs w:val="24"/>
        </w:rPr>
        <w:t xml:space="preserve"> рублей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left="146" w:firstLine="562"/>
        <w:rPr>
          <w:rFonts w:ascii="Arial" w:hAnsi="Arial" w:cs="Arial"/>
          <w:sz w:val="24"/>
          <w:szCs w:val="24"/>
        </w:rPr>
      </w:pPr>
      <w:r w:rsidRPr="0020374E">
        <w:rPr>
          <w:rFonts w:ascii="Arial" w:hAnsi="Arial" w:cs="Arial"/>
          <w:sz w:val="24"/>
          <w:szCs w:val="24"/>
        </w:rPr>
        <w:t>внебюджетных источников: ____ рублей.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>- финансирование мероприятий по благоустройству территорий, находящихся в ведении юридических лиц и индивидуальных предпринимателей: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средства заинтересованных лиц - </w:t>
      </w:r>
      <w:r w:rsidRPr="0020374E">
        <w:rPr>
          <w:rFonts w:ascii="Arial" w:hAnsi="Arial" w:cs="Arial"/>
          <w:b/>
          <w:sz w:val="24"/>
          <w:szCs w:val="24"/>
        </w:rPr>
        <w:t>295 942</w:t>
      </w:r>
      <w:r w:rsidRPr="0020374E">
        <w:rPr>
          <w:rFonts w:ascii="Arial" w:hAnsi="Arial" w:cs="Arial"/>
          <w:color w:val="000000"/>
          <w:sz w:val="24"/>
          <w:szCs w:val="24"/>
        </w:rPr>
        <w:t xml:space="preserve"> рублей;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 xml:space="preserve">- финансирование мероприятий по благоустройству территорий индивидуальной жилой застройки </w:t>
      </w:r>
      <w:r w:rsidRPr="0020374E">
        <w:rPr>
          <w:rFonts w:ascii="Arial" w:hAnsi="Arial" w:cs="Arial"/>
          <w:b/>
          <w:color w:val="000000"/>
          <w:sz w:val="24"/>
          <w:szCs w:val="24"/>
        </w:rPr>
        <w:t>(находится в стадии разработки)</w:t>
      </w:r>
      <w:r w:rsidRPr="0020374E">
        <w:rPr>
          <w:rFonts w:ascii="Arial" w:hAnsi="Arial" w:cs="Arial"/>
          <w:color w:val="000000"/>
          <w:sz w:val="24"/>
          <w:szCs w:val="24"/>
        </w:rPr>
        <w:t>:</w:t>
      </w:r>
    </w:p>
    <w:p w:rsidR="0001155D" w:rsidRPr="0020374E" w:rsidRDefault="0001155D" w:rsidP="000115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374E">
        <w:rPr>
          <w:rFonts w:ascii="Arial" w:hAnsi="Arial" w:cs="Arial"/>
          <w:color w:val="000000"/>
          <w:sz w:val="24"/>
          <w:szCs w:val="24"/>
        </w:rPr>
        <w:t>Средства заинтересованных лиц – ________ тыс. рублей</w:t>
      </w:r>
      <w:proofErr w:type="gramStart"/>
      <w:r w:rsidRPr="0020374E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»</w:t>
      </w:r>
      <w:proofErr w:type="gramEnd"/>
    </w:p>
    <w:p w:rsidR="0001155D" w:rsidRDefault="0001155D" w:rsidP="0001155D">
      <w:pPr>
        <w:widowControl w:val="0"/>
        <w:autoSpaceDE w:val="0"/>
        <w:spacing w:after="0" w:line="240" w:lineRule="auto"/>
        <w:ind w:left="360"/>
        <w:jc w:val="both"/>
        <w:rPr>
          <w:sz w:val="28"/>
          <w:szCs w:val="28"/>
        </w:rPr>
      </w:pPr>
    </w:p>
    <w:p w:rsidR="0046544F" w:rsidRPr="0090700F" w:rsidRDefault="0001155D" w:rsidP="00CC6E94">
      <w:pPr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6 муниципальной программы изложить в следующей редакции</w:t>
      </w:r>
      <w:r w:rsidR="0090700F">
        <w:rPr>
          <w:sz w:val="28"/>
          <w:szCs w:val="28"/>
        </w:rPr>
        <w:t>:</w:t>
      </w:r>
    </w:p>
    <w:sectPr w:rsidR="0046544F" w:rsidRPr="0090700F" w:rsidSect="007054F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E4957"/>
    <w:multiLevelType w:val="hybridMultilevel"/>
    <w:tmpl w:val="E0B62F7A"/>
    <w:lvl w:ilvl="0" w:tplc="3F32EA9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6D5E114D"/>
    <w:multiLevelType w:val="hybridMultilevel"/>
    <w:tmpl w:val="9320D8E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507"/>
    <w:rsid w:val="0001155D"/>
    <w:rsid w:val="00032C2D"/>
    <w:rsid w:val="000B1B79"/>
    <w:rsid w:val="001D5D54"/>
    <w:rsid w:val="002A4BCD"/>
    <w:rsid w:val="003023EF"/>
    <w:rsid w:val="0041571D"/>
    <w:rsid w:val="00445ADA"/>
    <w:rsid w:val="00451B77"/>
    <w:rsid w:val="0046544F"/>
    <w:rsid w:val="004818C9"/>
    <w:rsid w:val="004A19C2"/>
    <w:rsid w:val="005459B3"/>
    <w:rsid w:val="007054FB"/>
    <w:rsid w:val="007875C6"/>
    <w:rsid w:val="007909FA"/>
    <w:rsid w:val="00803507"/>
    <w:rsid w:val="00906053"/>
    <w:rsid w:val="0090700F"/>
    <w:rsid w:val="009378A8"/>
    <w:rsid w:val="009E4052"/>
    <w:rsid w:val="00A51B30"/>
    <w:rsid w:val="00A83F0B"/>
    <w:rsid w:val="00B05B3B"/>
    <w:rsid w:val="00B102F2"/>
    <w:rsid w:val="00B34ECE"/>
    <w:rsid w:val="00B85541"/>
    <w:rsid w:val="00C30202"/>
    <w:rsid w:val="00C40CB3"/>
    <w:rsid w:val="00C46A72"/>
    <w:rsid w:val="00CC6E94"/>
    <w:rsid w:val="00D26C28"/>
    <w:rsid w:val="00D27681"/>
    <w:rsid w:val="00E11FAF"/>
    <w:rsid w:val="00E95E3C"/>
    <w:rsid w:val="00F24205"/>
    <w:rsid w:val="00F747AB"/>
    <w:rsid w:val="00FA4F6D"/>
    <w:rsid w:val="00FA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0350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4">
    <w:name w:val="Strong"/>
    <w:qFormat/>
    <w:rsid w:val="00803507"/>
    <w:rPr>
      <w:b/>
      <w:bCs/>
    </w:rPr>
  </w:style>
  <w:style w:type="character" w:customStyle="1" w:styleId="2">
    <w:name w:val="Основной текст (2)"/>
    <w:basedOn w:val="a0"/>
    <w:rsid w:val="0080350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46544F"/>
    <w:pPr>
      <w:ind w:left="720"/>
      <w:contextualSpacing/>
    </w:pPr>
  </w:style>
  <w:style w:type="paragraph" w:customStyle="1" w:styleId="text1cl">
    <w:name w:val="text1cl"/>
    <w:basedOn w:val="a"/>
    <w:rsid w:val="0001155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2019-03-20T08:08:00Z</dcterms:created>
  <dcterms:modified xsi:type="dcterms:W3CDTF">2019-12-30T05:18:00Z</dcterms:modified>
</cp:coreProperties>
</file>